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3F84" w:rsidRDefault="00013F84" w:rsidP="00013F84">
      <w:pPr>
        <w:keepNext/>
        <w:jc w:val="center"/>
      </w:pPr>
      <w:r>
        <w:rPr>
          <w:noProof/>
          <w:lang w:val="sv-SE"/>
        </w:rPr>
        <w:drawing>
          <wp:inline distT="0" distB="0" distL="0" distR="0" wp14:anchorId="3ADC76F2" wp14:editId="36CC0412">
            <wp:extent cx="4673752" cy="5577085"/>
            <wp:effectExtent l="0" t="0" r="0" b="5080"/>
            <wp:docPr id="655514117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14117" name="Picture 65551411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2540" cy="558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F84" w:rsidRDefault="00013F84" w:rsidP="00013F84">
      <w:pPr>
        <w:pStyle w:val="Caption"/>
        <w:jc w:val="center"/>
      </w:pPr>
      <w:bookmarkStart w:id="0" w:name="_Toc220004718"/>
      <w:r>
        <w:t xml:space="preserve">Gambar 4. </w:t>
      </w:r>
      <w:r>
        <w:fldChar w:fldCharType="begin"/>
      </w:r>
      <w:r>
        <w:instrText xml:space="preserve"> SEQ Gambar_4.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3F576D">
        <w:rPr>
          <w:b w:val="0"/>
          <w:bCs w:val="0"/>
        </w:rPr>
        <w:t xml:space="preserve">Desain </w:t>
      </w:r>
      <w:r w:rsidRPr="003F576D">
        <w:rPr>
          <w:b w:val="0"/>
          <w:bCs w:val="0"/>
          <w:i/>
          <w:iCs/>
        </w:rPr>
        <w:t>explode</w:t>
      </w:r>
      <w:r w:rsidRPr="003F576D">
        <w:rPr>
          <w:b w:val="0"/>
          <w:bCs w:val="0"/>
        </w:rPr>
        <w:t xml:space="preserve"> </w:t>
      </w:r>
      <w:proofErr w:type="spellStart"/>
      <w:r w:rsidRPr="003F576D">
        <w:rPr>
          <w:b w:val="0"/>
          <w:bCs w:val="0"/>
        </w:rPr>
        <w:t>konsep</w:t>
      </w:r>
      <w:proofErr w:type="spellEnd"/>
      <w:r w:rsidRPr="003F576D">
        <w:rPr>
          <w:b w:val="0"/>
          <w:bCs w:val="0"/>
        </w:rPr>
        <w:t xml:space="preserve"> 1</w:t>
      </w:r>
      <w:bookmarkEnd w:id="0"/>
    </w:p>
    <w:p w:rsidR="00013F84" w:rsidRPr="003F576D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1" w:name="_Toc218484271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3F576D">
        <w:rPr>
          <w:b w:val="0"/>
          <w:bCs w:val="0"/>
          <w:i/>
          <w:iCs/>
        </w:rPr>
        <w:t xml:space="preserve">Bill </w:t>
      </w:r>
      <w:proofErr w:type="gramStart"/>
      <w:r w:rsidRPr="003F576D">
        <w:rPr>
          <w:b w:val="0"/>
          <w:bCs w:val="0"/>
          <w:i/>
          <w:iCs/>
        </w:rPr>
        <w:t>Of</w:t>
      </w:r>
      <w:proofErr w:type="gramEnd"/>
      <w:r w:rsidRPr="003F576D">
        <w:rPr>
          <w:b w:val="0"/>
          <w:bCs w:val="0"/>
          <w:i/>
          <w:iCs/>
        </w:rPr>
        <w:t xml:space="preserve"> Material</w:t>
      </w:r>
      <w:r w:rsidRPr="003F576D">
        <w:rPr>
          <w:b w:val="0"/>
          <w:bCs w:val="0"/>
        </w:rPr>
        <w:t xml:space="preserve"> </w:t>
      </w:r>
      <w:proofErr w:type="spellStart"/>
      <w:r w:rsidRPr="003F576D">
        <w:rPr>
          <w:b w:val="0"/>
          <w:bCs w:val="0"/>
        </w:rPr>
        <w:t>Konsep</w:t>
      </w:r>
      <w:proofErr w:type="spellEnd"/>
      <w:r w:rsidRPr="003F576D">
        <w:rPr>
          <w:b w:val="0"/>
          <w:bCs w:val="0"/>
        </w:rPr>
        <w:t xml:space="preserve"> 1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133"/>
        <w:gridCol w:w="1975"/>
        <w:gridCol w:w="1646"/>
        <w:gridCol w:w="1577"/>
      </w:tblGrid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213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Dimensi (mm)</w:t>
            </w:r>
          </w:p>
        </w:tc>
        <w:tc>
          <w:tcPr>
            <w:tcW w:w="164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Material</w:t>
            </w:r>
          </w:p>
        </w:tc>
        <w:tc>
          <w:tcPr>
            <w:tcW w:w="157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Jumlah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Frame plate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700 x 90 x10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Alumunium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Roller drive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Ø82 x 40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Alumunium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Roller tention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Ø82 x 40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Alumunium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Pivot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Ø22 x 80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Bracket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Ø22 x 100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jc w:val="left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Unit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Motor drive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90 x 90 x136</w:t>
            </w:r>
          </w:p>
        </w:tc>
        <w:tc>
          <w:tcPr>
            <w:tcW w:w="164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Unit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lastRenderedPageBreak/>
              <w:t>7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Bearing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Od Ø35 x Id Ø17</w:t>
            </w:r>
          </w:p>
        </w:tc>
        <w:tc>
          <w:tcPr>
            <w:tcW w:w="164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2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2133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Belt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1070 x 40 x 1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Rubber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213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Baut M5 x 60mm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4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</w:tc>
        <w:tc>
          <w:tcPr>
            <w:tcW w:w="213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Baut M8 x 20mm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2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11</w:t>
            </w:r>
          </w:p>
        </w:tc>
        <w:tc>
          <w:tcPr>
            <w:tcW w:w="213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13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Mur M12</w:t>
            </w:r>
          </w:p>
        </w:tc>
        <w:tc>
          <w:tcPr>
            <w:tcW w:w="197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Snap ring S17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46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 42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1</w:t>
            </w:r>
            <w:r w:rsidRPr="00A16412">
              <w:rPr>
                <w:i/>
                <w:iCs/>
                <w:lang w:val="sv-SE"/>
              </w:rPr>
              <w:t xml:space="preserve"> Pcs</w:t>
            </w:r>
          </w:p>
        </w:tc>
      </w:tr>
      <w:tr w:rsidR="00013F84" w:rsidTr="00B214C4">
        <w:tc>
          <w:tcPr>
            <w:tcW w:w="597" w:type="dxa"/>
            <w:tcBorders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2133" w:type="dxa"/>
            <w:tcBorders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975" w:type="dxa"/>
            <w:tcBorders>
              <w:left w:val="nil"/>
              <w:bottom w:val="nil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</w:p>
        </w:tc>
        <w:tc>
          <w:tcPr>
            <w:tcW w:w="164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Total</w:t>
            </w:r>
          </w:p>
        </w:tc>
        <w:tc>
          <w:tcPr>
            <w:tcW w:w="1577" w:type="dxa"/>
            <w:vAlign w:val="center"/>
          </w:tcPr>
          <w:p w:rsidR="00013F84" w:rsidRPr="00A16412" w:rsidRDefault="00013F84" w:rsidP="00B214C4">
            <w:pPr>
              <w:keepNext/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</w:t>
            </w:r>
            <w:r>
              <w:rPr>
                <w:i/>
                <w:iCs/>
                <w:lang w:val="sv-SE"/>
              </w:rPr>
              <w:t>8</w:t>
            </w:r>
            <w:r w:rsidRPr="00A16412">
              <w:rPr>
                <w:i/>
                <w:iCs/>
                <w:lang w:val="sv-SE"/>
              </w:rPr>
              <w:t xml:space="preserve"> Pcs</w:t>
            </w:r>
          </w:p>
        </w:tc>
      </w:tr>
    </w:tbl>
    <w:p w:rsidR="00013F84" w:rsidRDefault="00013F84" w:rsidP="00013F84">
      <w:pPr>
        <w:pStyle w:val="StyleTABEL"/>
      </w:pPr>
      <w:bookmarkStart w:id="2" w:name="_Toc218484272"/>
    </w:p>
    <w:p w:rsidR="00013F84" w:rsidRDefault="00013F84" w:rsidP="00013F84">
      <w:pPr>
        <w:pStyle w:val="StyleTABEL"/>
      </w:pPr>
      <w:r>
        <w:rPr>
          <w:noProof/>
        </w:rPr>
        <w:drawing>
          <wp:inline distT="0" distB="0" distL="0" distR="0" wp14:anchorId="2025310D" wp14:editId="4DD78315">
            <wp:extent cx="3619500" cy="3943248"/>
            <wp:effectExtent l="0" t="0" r="0" b="635"/>
            <wp:docPr id="1031703460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703460" name="Picture 103170346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1254" cy="394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F84" w:rsidRPr="001A04EC" w:rsidRDefault="00013F84" w:rsidP="00013F84">
      <w:pPr>
        <w:pStyle w:val="Caption"/>
        <w:jc w:val="center"/>
        <w:rPr>
          <w:b w:val="0"/>
          <w:bCs w:val="0"/>
        </w:rPr>
      </w:pPr>
      <w:bookmarkStart w:id="3" w:name="_Toc220004719"/>
      <w:r>
        <w:t xml:space="preserve">Gambar 4. </w:t>
      </w:r>
      <w:r>
        <w:fldChar w:fldCharType="begin"/>
      </w:r>
      <w:r>
        <w:instrText xml:space="preserve"> SEQ Gambar_4.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1A04EC">
        <w:rPr>
          <w:b w:val="0"/>
          <w:bCs w:val="0"/>
        </w:rPr>
        <w:t xml:space="preserve">Desain </w:t>
      </w:r>
      <w:r w:rsidRPr="001A04EC">
        <w:rPr>
          <w:b w:val="0"/>
          <w:bCs w:val="0"/>
          <w:i/>
          <w:iCs/>
        </w:rPr>
        <w:t>explode</w:t>
      </w:r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2</w:t>
      </w:r>
      <w:bookmarkEnd w:id="3"/>
    </w:p>
    <w:p w:rsidR="00013F84" w:rsidRDefault="00013F84" w:rsidP="00013F84">
      <w:pPr>
        <w:pStyle w:val="StyleTABEL"/>
      </w:pPr>
    </w:p>
    <w:p w:rsidR="00013F84" w:rsidRDefault="00013F84" w:rsidP="00013F84">
      <w:pPr>
        <w:pStyle w:val="StyleTABEL"/>
      </w:pPr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1A04EC">
        <w:rPr>
          <w:b w:val="0"/>
          <w:bCs w:val="0"/>
          <w:i/>
          <w:iCs/>
        </w:rPr>
        <w:t xml:space="preserve">Bill </w:t>
      </w:r>
      <w:proofErr w:type="gramStart"/>
      <w:r w:rsidRPr="001A04EC">
        <w:rPr>
          <w:b w:val="0"/>
          <w:bCs w:val="0"/>
          <w:i/>
          <w:iCs/>
        </w:rPr>
        <w:t>Of</w:t>
      </w:r>
      <w:proofErr w:type="gramEnd"/>
      <w:r w:rsidRPr="001A04EC">
        <w:rPr>
          <w:b w:val="0"/>
          <w:bCs w:val="0"/>
          <w:i/>
          <w:iCs/>
        </w:rPr>
        <w:t xml:space="preserve"> Material</w:t>
      </w:r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2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2204"/>
        <w:gridCol w:w="2049"/>
        <w:gridCol w:w="1667"/>
        <w:gridCol w:w="1630"/>
      </w:tblGrid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22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Dimensi (mm)</w:t>
            </w:r>
          </w:p>
        </w:tc>
        <w:tc>
          <w:tcPr>
            <w:tcW w:w="1667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Material</w:t>
            </w:r>
          </w:p>
        </w:tc>
        <w:tc>
          <w:tcPr>
            <w:tcW w:w="1630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Jumlah</w:t>
            </w:r>
          </w:p>
        </w:tc>
      </w:tr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204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Frame plate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700 x 60 x2</w:t>
            </w:r>
          </w:p>
        </w:tc>
        <w:tc>
          <w:tcPr>
            <w:tcW w:w="1667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Stainlees 304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 Pcs</w:t>
            </w:r>
          </w:p>
        </w:tc>
      </w:tr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204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Plate Bracket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40 x 40 x 3mm</w:t>
            </w:r>
          </w:p>
        </w:tc>
        <w:tc>
          <w:tcPr>
            <w:tcW w:w="1667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Stainlees 304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2 Pcs</w:t>
            </w:r>
          </w:p>
        </w:tc>
      </w:tr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204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Shaft Bracket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Ø12 x 120mm</w:t>
            </w:r>
          </w:p>
        </w:tc>
        <w:tc>
          <w:tcPr>
            <w:tcW w:w="1667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Stainlees 304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2 Pcs</w:t>
            </w:r>
          </w:p>
        </w:tc>
      </w:tr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22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Baut M5 x 10mm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67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ST 42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4 Pcs</w:t>
            </w:r>
          </w:p>
        </w:tc>
      </w:tr>
      <w:tr w:rsidR="00013F84" w:rsidTr="00B214C4">
        <w:tc>
          <w:tcPr>
            <w:tcW w:w="6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lastRenderedPageBreak/>
              <w:t>5</w:t>
            </w:r>
          </w:p>
        </w:tc>
        <w:tc>
          <w:tcPr>
            <w:tcW w:w="2204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204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90 x 90 x136</w:t>
            </w:r>
          </w:p>
        </w:tc>
        <w:tc>
          <w:tcPr>
            <w:tcW w:w="1667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</w:t>
            </w:r>
            <w:r w:rsidRPr="00A16412">
              <w:rPr>
                <w:i/>
                <w:iCs/>
                <w:lang w:val="sv-SE"/>
              </w:rPr>
              <w:t xml:space="preserve"> Unit</w:t>
            </w:r>
          </w:p>
        </w:tc>
      </w:tr>
      <w:tr w:rsidR="00013F84" w:rsidTr="00B214C4">
        <w:tc>
          <w:tcPr>
            <w:tcW w:w="604" w:type="dxa"/>
            <w:tcBorders>
              <w:left w:val="nil"/>
              <w:bottom w:val="nil"/>
              <w:right w:val="nil"/>
            </w:tcBorders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2204" w:type="dxa"/>
            <w:tcBorders>
              <w:left w:val="nil"/>
              <w:bottom w:val="nil"/>
              <w:right w:val="nil"/>
            </w:tcBorders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2049" w:type="dxa"/>
            <w:tcBorders>
              <w:left w:val="nil"/>
              <w:bottom w:val="nil"/>
            </w:tcBorders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</w:p>
        </w:tc>
        <w:tc>
          <w:tcPr>
            <w:tcW w:w="1667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Total</w:t>
            </w:r>
          </w:p>
        </w:tc>
        <w:tc>
          <w:tcPr>
            <w:tcW w:w="1630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1</w:t>
            </w:r>
            <w:r>
              <w:rPr>
                <w:i/>
                <w:iCs/>
                <w:lang w:val="sv-SE"/>
              </w:rPr>
              <w:t>1</w:t>
            </w:r>
            <w:r w:rsidRPr="00A16412">
              <w:rPr>
                <w:i/>
                <w:iCs/>
                <w:lang w:val="sv-SE"/>
              </w:rPr>
              <w:t xml:space="preserve"> Pcs</w:t>
            </w:r>
          </w:p>
        </w:tc>
      </w:tr>
    </w:tbl>
    <w:p w:rsidR="00013F84" w:rsidRDefault="00013F84" w:rsidP="00013F84">
      <w:pPr>
        <w:ind w:firstLine="540"/>
        <w:rPr>
          <w:lang w:val="sv-SE"/>
        </w:rPr>
      </w:pPr>
    </w:p>
    <w:p w:rsidR="00013F84" w:rsidRPr="001A04EC" w:rsidRDefault="00013F84" w:rsidP="00013F84">
      <w:pPr>
        <w:pStyle w:val="StyleTABEL"/>
        <w:rPr>
          <w:b w:val="0"/>
          <w:bCs w:val="0"/>
        </w:rPr>
      </w:pPr>
      <w:bookmarkStart w:id="4" w:name="_Toc218484273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1A04EC">
        <w:rPr>
          <w:b w:val="0"/>
          <w:bCs w:val="0"/>
          <w:i/>
          <w:iCs/>
        </w:rPr>
        <w:t xml:space="preserve">Desain </w:t>
      </w:r>
      <w:proofErr w:type="gramStart"/>
      <w:r w:rsidRPr="001A04EC">
        <w:rPr>
          <w:b w:val="0"/>
          <w:bCs w:val="0"/>
          <w:i/>
          <w:iCs/>
        </w:rPr>
        <w:t>For</w:t>
      </w:r>
      <w:proofErr w:type="gramEnd"/>
      <w:r w:rsidRPr="001A04EC">
        <w:rPr>
          <w:b w:val="0"/>
          <w:bCs w:val="0"/>
          <w:i/>
          <w:iCs/>
        </w:rPr>
        <w:t xml:space="preserve"> Manufacturing</w:t>
      </w:r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1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121"/>
        <w:gridCol w:w="1981"/>
        <w:gridCol w:w="1632"/>
        <w:gridCol w:w="1598"/>
      </w:tblGrid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2121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HDDR</w:t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MHAI</w:t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MTDD</w:t>
            </w:r>
          </w:p>
        </w:tc>
      </w:tr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121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Frame plate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121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Roller drive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t>X</w:t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121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Roller tention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2121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Pivot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rPr>
          <w:jc w:val="center"/>
        </w:trPr>
        <w:tc>
          <w:tcPr>
            <w:tcW w:w="596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121" w:type="dxa"/>
            <w:vAlign w:val="center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Bracket</w:t>
            </w:r>
          </w:p>
        </w:tc>
        <w:tc>
          <w:tcPr>
            <w:tcW w:w="198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98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5" w:name="_Toc218484274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</w:t>
      </w:r>
      <w:r w:rsidRPr="001A04EC">
        <w:rPr>
          <w:b w:val="0"/>
          <w:bCs w:val="0"/>
          <w:i/>
          <w:iCs/>
        </w:rPr>
        <w:t xml:space="preserve">Desain </w:t>
      </w:r>
      <w:proofErr w:type="gramStart"/>
      <w:r w:rsidRPr="001A04EC">
        <w:rPr>
          <w:b w:val="0"/>
          <w:bCs w:val="0"/>
          <w:i/>
          <w:iCs/>
        </w:rPr>
        <w:t>For</w:t>
      </w:r>
      <w:proofErr w:type="gramEnd"/>
      <w:r w:rsidRPr="001A04EC">
        <w:rPr>
          <w:b w:val="0"/>
          <w:bCs w:val="0"/>
          <w:i/>
          <w:iCs/>
        </w:rPr>
        <w:t xml:space="preserve"> Manufacturing</w:t>
      </w:r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2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139"/>
        <w:gridCol w:w="1981"/>
        <w:gridCol w:w="1628"/>
        <w:gridCol w:w="1582"/>
      </w:tblGrid>
      <w:tr w:rsidR="00013F84" w:rsidTr="00B214C4">
        <w:tc>
          <w:tcPr>
            <w:tcW w:w="598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2139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981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HDDR</w:t>
            </w:r>
          </w:p>
        </w:tc>
        <w:tc>
          <w:tcPr>
            <w:tcW w:w="1628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MHAI</w:t>
            </w:r>
          </w:p>
        </w:tc>
        <w:tc>
          <w:tcPr>
            <w:tcW w:w="1582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i/>
                <w:iCs/>
                <w:szCs w:val="24"/>
              </w:rPr>
              <w:t>MTDD</w:t>
            </w:r>
          </w:p>
        </w:tc>
      </w:tr>
      <w:tr w:rsidR="00013F84" w:rsidTr="00B214C4">
        <w:tc>
          <w:tcPr>
            <w:tcW w:w="598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139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Frame plate</w:t>
            </w:r>
          </w:p>
        </w:tc>
        <w:tc>
          <w:tcPr>
            <w:tcW w:w="1981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28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82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c>
          <w:tcPr>
            <w:tcW w:w="598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139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Plate Bracket</w:t>
            </w:r>
          </w:p>
        </w:tc>
        <w:tc>
          <w:tcPr>
            <w:tcW w:w="1981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28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82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c>
          <w:tcPr>
            <w:tcW w:w="598" w:type="dxa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139" w:type="dxa"/>
          </w:tcPr>
          <w:p w:rsidR="00013F84" w:rsidRPr="00A16412" w:rsidRDefault="00013F84" w:rsidP="00B214C4">
            <w:pPr>
              <w:spacing w:after="0"/>
              <w:rPr>
                <w:i/>
                <w:iCs/>
                <w:lang w:val="sv-SE"/>
              </w:rPr>
            </w:pPr>
            <w:r w:rsidRPr="00A16412">
              <w:rPr>
                <w:i/>
                <w:iCs/>
                <w:lang w:val="sv-SE"/>
              </w:rPr>
              <w:t>Shaft Bracket</w:t>
            </w:r>
          </w:p>
        </w:tc>
        <w:tc>
          <w:tcPr>
            <w:tcW w:w="1981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28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582" w:type="dxa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</w:tbl>
    <w:p w:rsidR="00013F84" w:rsidRDefault="00013F84"/>
    <w:p w:rsidR="00013F84" w:rsidRDefault="00013F84" w:rsidP="00013F84">
      <w:pPr>
        <w:pStyle w:val="StyleTABEL"/>
      </w:pPr>
      <w:bookmarkStart w:id="6" w:name="_Toc218484275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proofErr w:type="spellStart"/>
      <w:r w:rsidRPr="001A04EC">
        <w:rPr>
          <w:b w:val="0"/>
          <w:bCs w:val="0"/>
        </w:rPr>
        <w:t>Simetri</w:t>
      </w:r>
      <w:proofErr w:type="spellEnd"/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Putar</w:t>
      </w:r>
      <w:proofErr w:type="spellEnd"/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1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650"/>
        <w:gridCol w:w="1427"/>
        <w:gridCol w:w="1635"/>
        <w:gridCol w:w="1461"/>
        <w:gridCol w:w="1192"/>
      </w:tblGrid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427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(</w:t>
            </w:r>
            <w:r w:rsidRPr="008F4631">
              <w:rPr>
                <w:szCs w:val="24"/>
                <w:lang w:val="sv-SE"/>
              </w:rPr>
              <w:t>A+B) &lt;360˚</w:t>
            </w:r>
          </w:p>
        </w:tc>
        <w:tc>
          <w:tcPr>
            <w:tcW w:w="1635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ind w:left="-6" w:right="-52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360˚≤ (A+B) &lt;</w:t>
            </w:r>
          </w:p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  <w:r w:rsidRPr="008F4631">
              <w:rPr>
                <w:szCs w:val="24"/>
                <w:lang w:val="sv-SE"/>
              </w:rPr>
              <w:t>540˚</w:t>
            </w:r>
          </w:p>
        </w:tc>
        <w:tc>
          <w:tcPr>
            <w:tcW w:w="1461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540˚</w:t>
            </w:r>
          </w:p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≤ (A+B) &lt; 720˚</w:t>
            </w:r>
          </w:p>
        </w:tc>
        <w:tc>
          <w:tcPr>
            <w:tcW w:w="1192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(A+B) =720˚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drive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tention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Pivot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Bracket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Motor drive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Bearing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Belt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M5 x 60 mm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M6 x 20 mm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lastRenderedPageBreak/>
              <w:t>11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65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M12</w:t>
            </w:r>
          </w:p>
        </w:tc>
        <w:tc>
          <w:tcPr>
            <w:tcW w:w="142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Snap ring S17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3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61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7" w:name="_Toc218484276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</w:t>
      </w:r>
      <w:proofErr w:type="spellStart"/>
      <w:r w:rsidRPr="001A04EC">
        <w:rPr>
          <w:b w:val="0"/>
          <w:bCs w:val="0"/>
        </w:rPr>
        <w:t>Simetri</w:t>
      </w:r>
      <w:proofErr w:type="spellEnd"/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Putar</w:t>
      </w:r>
      <w:proofErr w:type="spellEnd"/>
      <w:r w:rsidRPr="001A04EC">
        <w:rPr>
          <w:b w:val="0"/>
          <w:bCs w:val="0"/>
        </w:rPr>
        <w:t xml:space="preserve"> </w:t>
      </w:r>
      <w:proofErr w:type="spellStart"/>
      <w:r w:rsidRPr="001A04EC">
        <w:rPr>
          <w:b w:val="0"/>
          <w:bCs w:val="0"/>
        </w:rPr>
        <w:t>Konsep</w:t>
      </w:r>
      <w:proofErr w:type="spellEnd"/>
      <w:r w:rsidRPr="001A04EC">
        <w:rPr>
          <w:b w:val="0"/>
          <w:bCs w:val="0"/>
        </w:rPr>
        <w:t xml:space="preserve"> 2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588"/>
        <w:gridCol w:w="1620"/>
        <w:gridCol w:w="1699"/>
        <w:gridCol w:w="1347"/>
        <w:gridCol w:w="1107"/>
      </w:tblGrid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bookmarkStart w:id="8" w:name="_Hlk215681366"/>
            <w:r>
              <w:rPr>
                <w:lang w:val="sv-SE"/>
              </w:rPr>
              <w:t>No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  <w:r>
              <w:rPr>
                <w:szCs w:val="24"/>
                <w:lang w:val="sv-SE"/>
              </w:rPr>
              <w:t>(</w:t>
            </w:r>
            <w:r w:rsidRPr="008F4631">
              <w:rPr>
                <w:szCs w:val="24"/>
                <w:lang w:val="sv-SE"/>
              </w:rPr>
              <w:t>A+B) &lt;360˚</w:t>
            </w:r>
          </w:p>
        </w:tc>
        <w:tc>
          <w:tcPr>
            <w:tcW w:w="1699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ind w:left="-6" w:right="-52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360˚≤ (A+B) &lt;</w:t>
            </w:r>
          </w:p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  <w:r w:rsidRPr="008F4631">
              <w:rPr>
                <w:szCs w:val="24"/>
                <w:lang w:val="sv-SE"/>
              </w:rPr>
              <w:t>540˚</w:t>
            </w:r>
          </w:p>
        </w:tc>
        <w:tc>
          <w:tcPr>
            <w:tcW w:w="1347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 w:rsidRPr="008F4631">
              <w:rPr>
                <w:szCs w:val="24"/>
                <w:lang w:val="sv-SE"/>
              </w:rPr>
              <w:t>540˚</w:t>
            </w:r>
          </w:p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  <w:r w:rsidRPr="008F4631">
              <w:rPr>
                <w:szCs w:val="24"/>
                <w:lang w:val="sv-SE"/>
              </w:rPr>
              <w:t>≤ (A+B) &lt; 720˚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  <w:r w:rsidRPr="008F4631">
              <w:rPr>
                <w:szCs w:val="24"/>
                <w:lang w:val="sv-SE"/>
              </w:rPr>
              <w:t>(A+B) =720˚</w:t>
            </w:r>
          </w:p>
        </w:tc>
      </w:tr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99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34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Plate Bracket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99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4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</w:tr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Shaft Bracket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99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4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--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 w:line="240" w:lineRule="auto"/>
              <w:ind w:right="69"/>
              <w:rPr>
                <w:lang w:val="sv-SE"/>
              </w:rPr>
            </w:pPr>
            <w:r>
              <w:rPr>
                <w:lang w:val="sv-SE"/>
              </w:rPr>
              <w:t>Baut M5 x 10mm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sym w:font="Wingdings" w:char="F0FC"/>
            </w:r>
          </w:p>
        </w:tc>
        <w:tc>
          <w:tcPr>
            <w:tcW w:w="1699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4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56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588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1620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699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34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107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bookmarkEnd w:id="8"/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9" w:name="_Toc218484277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 </w:t>
      </w:r>
      <w:r w:rsidRPr="00E72FD7">
        <w:rPr>
          <w:b w:val="0"/>
          <w:bCs w:val="0"/>
          <w:i/>
          <w:iCs/>
        </w:rPr>
        <w:t>Manual Handling</w:t>
      </w:r>
      <w:r w:rsidRPr="00E72FD7">
        <w:rPr>
          <w:b w:val="0"/>
          <w:bCs w:val="0"/>
        </w:rPr>
        <w:t xml:space="preserve"> </w:t>
      </w:r>
      <w:proofErr w:type="spellStart"/>
      <w:r w:rsidRPr="00E72FD7">
        <w:rPr>
          <w:b w:val="0"/>
          <w:bCs w:val="0"/>
        </w:rPr>
        <w:t>Konsep</w:t>
      </w:r>
      <w:proofErr w:type="spellEnd"/>
      <w:r w:rsidRPr="00E72FD7">
        <w:rPr>
          <w:b w:val="0"/>
          <w:bCs w:val="0"/>
        </w:rPr>
        <w:t xml:space="preserve"> 1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230"/>
        <w:gridCol w:w="674"/>
        <w:gridCol w:w="636"/>
        <w:gridCol w:w="636"/>
        <w:gridCol w:w="574"/>
        <w:gridCol w:w="574"/>
        <w:gridCol w:w="674"/>
        <w:gridCol w:w="574"/>
        <w:gridCol w:w="636"/>
        <w:gridCol w:w="605"/>
        <w:gridCol w:w="636"/>
      </w:tblGrid>
      <w:tr w:rsidR="00013F84" w:rsidTr="00B214C4">
        <w:tc>
          <w:tcPr>
            <w:tcW w:w="510" w:type="dxa"/>
            <w:vMerge w:val="restart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1230" w:type="dxa"/>
            <w:vMerge w:val="restart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3094" w:type="dxa"/>
            <w:gridSpan w:val="5"/>
            <w:vAlign w:val="center"/>
          </w:tcPr>
          <w:p w:rsidR="00013F84" w:rsidRPr="000E5296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E5296">
              <w:rPr>
                <w:sz w:val="20"/>
                <w:szCs w:val="20"/>
                <w:lang w:val="sv-SE"/>
              </w:rPr>
              <w:t>KOMPONEN MUDAH DIKERJAKAN</w:t>
            </w:r>
          </w:p>
        </w:tc>
        <w:tc>
          <w:tcPr>
            <w:tcW w:w="3094" w:type="dxa"/>
            <w:gridSpan w:val="5"/>
            <w:vAlign w:val="center"/>
          </w:tcPr>
          <w:p w:rsidR="00013F84" w:rsidRPr="000F269C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F269C">
              <w:rPr>
                <w:sz w:val="20"/>
                <w:szCs w:val="20"/>
                <w:lang w:val="sv-SE"/>
              </w:rPr>
              <w:t>KOMPONEN SULIT DIKERJAKAN</w:t>
            </w:r>
          </w:p>
        </w:tc>
      </w:tr>
      <w:tr w:rsidR="00013F84" w:rsidTr="00B214C4">
        <w:tc>
          <w:tcPr>
            <w:tcW w:w="510" w:type="dxa"/>
            <w:vMerge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230" w:type="dxa"/>
            <w:vMerge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1946" w:type="dxa"/>
            <w:gridSpan w:val="3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&gt; 2MM</w:t>
            </w:r>
          </w:p>
        </w:tc>
        <w:tc>
          <w:tcPr>
            <w:tcW w:w="1148" w:type="dxa"/>
            <w:gridSpan w:val="2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&lt;2MM</w:t>
            </w:r>
          </w:p>
        </w:tc>
        <w:tc>
          <w:tcPr>
            <w:tcW w:w="1884" w:type="dxa"/>
            <w:gridSpan w:val="3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&gt; 2MM</w:t>
            </w:r>
          </w:p>
        </w:tc>
        <w:tc>
          <w:tcPr>
            <w:tcW w:w="1210" w:type="dxa"/>
            <w:gridSpan w:val="2"/>
            <w:vAlign w:val="center"/>
          </w:tcPr>
          <w:p w:rsidR="00013F84" w:rsidRPr="000E5296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E5296">
              <w:rPr>
                <w:sz w:val="20"/>
                <w:szCs w:val="20"/>
                <w:lang w:val="sv-SE"/>
              </w:rPr>
              <w:t>TEBAL &lt;2MM</w:t>
            </w:r>
          </w:p>
        </w:tc>
      </w:tr>
      <w:tr w:rsidR="00013F84" w:rsidTr="00B214C4">
        <w:trPr>
          <w:trHeight w:val="433"/>
        </w:trPr>
        <w:tc>
          <w:tcPr>
            <w:tcW w:w="510" w:type="dxa"/>
            <w:vMerge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230" w:type="dxa"/>
            <w:vMerge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6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6&lt;X</w:t>
            </w:r>
          </w:p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&lt;15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X&gt;6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6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X&gt;15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6&lt;X</w:t>
            </w:r>
          </w:p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&lt;15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X&gt;6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1,8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drive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2,65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tention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3,06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Pivot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2,25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Bracket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2,25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Motor drive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2,71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Bearing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1,14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Belt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2,98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M5 x 60 mm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1,5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M6 x 20 mm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1,5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11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1,14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2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M12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1,14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B214C4"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lastRenderedPageBreak/>
              <w:t>13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Snap ring S17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0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05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2,98</w:t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10" w:name="_Toc218484278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 </w:t>
      </w:r>
      <w:r w:rsidRPr="00E72FD7">
        <w:rPr>
          <w:b w:val="0"/>
          <w:bCs w:val="0"/>
          <w:i/>
          <w:iCs/>
        </w:rPr>
        <w:t>Manual Handling</w:t>
      </w:r>
      <w:r w:rsidRPr="00E72FD7">
        <w:rPr>
          <w:i/>
          <w:iCs/>
        </w:rPr>
        <w:t xml:space="preserve"> </w:t>
      </w:r>
      <w:proofErr w:type="spellStart"/>
      <w:r w:rsidRPr="00E72FD7">
        <w:rPr>
          <w:b w:val="0"/>
          <w:bCs w:val="0"/>
        </w:rPr>
        <w:t>Konsep</w:t>
      </w:r>
      <w:proofErr w:type="spellEnd"/>
      <w:r w:rsidRPr="00E72FD7">
        <w:rPr>
          <w:b w:val="0"/>
          <w:bCs w:val="0"/>
        </w:rPr>
        <w:t xml:space="preserve"> 2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283"/>
        <w:gridCol w:w="674"/>
        <w:gridCol w:w="636"/>
        <w:gridCol w:w="636"/>
        <w:gridCol w:w="574"/>
        <w:gridCol w:w="636"/>
        <w:gridCol w:w="674"/>
        <w:gridCol w:w="574"/>
        <w:gridCol w:w="636"/>
        <w:gridCol w:w="574"/>
        <w:gridCol w:w="636"/>
      </w:tblGrid>
      <w:tr w:rsidR="00013F84" w:rsidTr="00013F84">
        <w:trPr>
          <w:jc w:val="center"/>
        </w:trPr>
        <w:tc>
          <w:tcPr>
            <w:tcW w:w="510" w:type="dxa"/>
            <w:vMerge w:val="restart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1283" w:type="dxa"/>
            <w:vMerge w:val="restart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3156" w:type="dxa"/>
            <w:gridSpan w:val="5"/>
            <w:vAlign w:val="center"/>
          </w:tcPr>
          <w:p w:rsidR="00013F84" w:rsidRPr="000E5296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E5296">
              <w:rPr>
                <w:sz w:val="20"/>
                <w:szCs w:val="20"/>
                <w:lang w:val="sv-SE"/>
              </w:rPr>
              <w:t>KOMPONEN MUDAH DIKERJAKAN</w:t>
            </w:r>
          </w:p>
        </w:tc>
        <w:tc>
          <w:tcPr>
            <w:tcW w:w="3094" w:type="dxa"/>
            <w:gridSpan w:val="5"/>
            <w:vAlign w:val="center"/>
          </w:tcPr>
          <w:p w:rsidR="00013F84" w:rsidRPr="000F269C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F269C">
              <w:rPr>
                <w:sz w:val="20"/>
                <w:szCs w:val="20"/>
                <w:lang w:val="sv-SE"/>
              </w:rPr>
              <w:t>KOMPONEN SULIT DIKERJAKAN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Merge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283" w:type="dxa"/>
            <w:vMerge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1946" w:type="dxa"/>
            <w:gridSpan w:val="3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&gt; 2MM</w:t>
            </w:r>
          </w:p>
        </w:tc>
        <w:tc>
          <w:tcPr>
            <w:tcW w:w="1210" w:type="dxa"/>
            <w:gridSpan w:val="2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&lt;2MM</w:t>
            </w:r>
          </w:p>
        </w:tc>
        <w:tc>
          <w:tcPr>
            <w:tcW w:w="1884" w:type="dxa"/>
            <w:gridSpan w:val="3"/>
            <w:vAlign w:val="center"/>
          </w:tcPr>
          <w:p w:rsidR="00013F84" w:rsidRPr="00ED29DF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ED29DF">
              <w:rPr>
                <w:sz w:val="20"/>
                <w:szCs w:val="20"/>
                <w:lang w:val="sv-SE"/>
              </w:rPr>
              <w:t>TEBAL &gt; 2MM</w:t>
            </w:r>
          </w:p>
        </w:tc>
        <w:tc>
          <w:tcPr>
            <w:tcW w:w="1210" w:type="dxa"/>
            <w:gridSpan w:val="2"/>
            <w:vAlign w:val="center"/>
          </w:tcPr>
          <w:p w:rsidR="00013F84" w:rsidRPr="000E5296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0E5296">
              <w:rPr>
                <w:sz w:val="20"/>
                <w:szCs w:val="20"/>
                <w:lang w:val="sv-SE"/>
              </w:rPr>
              <w:t>TEBAL &lt;2MM</w:t>
            </w:r>
          </w:p>
        </w:tc>
      </w:tr>
      <w:tr w:rsidR="00013F84" w:rsidTr="00013F84">
        <w:trPr>
          <w:trHeight w:val="433"/>
          <w:jc w:val="center"/>
        </w:trPr>
        <w:tc>
          <w:tcPr>
            <w:tcW w:w="510" w:type="dxa"/>
            <w:vMerge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283" w:type="dxa"/>
            <w:vMerge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6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6&lt;X</w:t>
            </w:r>
          </w:p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&lt;15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X&gt;6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6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X&gt;15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6&lt;X</w:t>
            </w:r>
          </w:p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&lt;15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  <w:tc>
          <w:tcPr>
            <w:tcW w:w="574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X&gt;6</w:t>
            </w:r>
          </w:p>
        </w:tc>
        <w:tc>
          <w:tcPr>
            <w:tcW w:w="636" w:type="dxa"/>
            <w:vAlign w:val="center"/>
          </w:tcPr>
          <w:p w:rsidR="00013F84" w:rsidRPr="00FC0BA3" w:rsidRDefault="00013F84" w:rsidP="00B214C4">
            <w:pPr>
              <w:spacing w:after="0" w:line="240" w:lineRule="auto"/>
              <w:jc w:val="center"/>
              <w:rPr>
                <w:sz w:val="20"/>
                <w:szCs w:val="20"/>
                <w:lang w:val="sv-SE"/>
              </w:rPr>
            </w:pPr>
            <w:r w:rsidRPr="00FC0BA3">
              <w:rPr>
                <w:sz w:val="20"/>
                <w:szCs w:val="20"/>
                <w:lang w:val="sv-SE"/>
              </w:rPr>
              <w:t>X&lt;6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283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2,55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283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Plate Bracket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2,55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283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Shaft Bracket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1,13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283" w:type="dxa"/>
            <w:vAlign w:val="center"/>
          </w:tcPr>
          <w:p w:rsidR="00013F84" w:rsidRDefault="00013F84" w:rsidP="00B214C4">
            <w:pPr>
              <w:spacing w:after="0" w:line="240" w:lineRule="auto"/>
              <w:ind w:right="69"/>
              <w:rPr>
                <w:lang w:val="sv-SE"/>
              </w:rPr>
            </w:pPr>
            <w:r>
              <w:rPr>
                <w:lang w:val="sv-SE"/>
              </w:rPr>
              <w:t>Baut M5 x 10mm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1,14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  <w:tr w:rsidR="00013F84" w:rsidTr="00013F84">
        <w:trPr>
          <w:jc w:val="center"/>
        </w:trPr>
        <w:tc>
          <w:tcPr>
            <w:tcW w:w="51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283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1,14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574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636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</w:tr>
    </w:tbl>
    <w:p w:rsidR="00013F84" w:rsidRDefault="00013F84" w:rsidP="00013F84">
      <w:pPr>
        <w:pStyle w:val="StyleTABEL"/>
      </w:pPr>
      <w:bookmarkStart w:id="11" w:name="_Toc218484279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>
        <w:t xml:space="preserve"> </w:t>
      </w:r>
      <w:r w:rsidRPr="000262D3">
        <w:rPr>
          <w:b w:val="0"/>
          <w:bCs w:val="0"/>
          <w:i/>
          <w:iCs/>
        </w:rPr>
        <w:t xml:space="preserve">Manual </w:t>
      </w:r>
      <w:proofErr w:type="spellStart"/>
      <w:r w:rsidRPr="000262D3">
        <w:rPr>
          <w:b w:val="0"/>
          <w:bCs w:val="0"/>
          <w:i/>
          <w:iCs/>
        </w:rPr>
        <w:t>Insertation</w:t>
      </w:r>
      <w:proofErr w:type="spellEnd"/>
      <w:r w:rsidRPr="000262D3">
        <w:rPr>
          <w:b w:val="0"/>
          <w:bCs w:val="0"/>
        </w:rPr>
        <w:t xml:space="preserve"> </w:t>
      </w:r>
      <w:proofErr w:type="spellStart"/>
      <w:r w:rsidRPr="000262D3">
        <w:rPr>
          <w:b w:val="0"/>
          <w:bCs w:val="0"/>
        </w:rPr>
        <w:t>Konsep</w:t>
      </w:r>
      <w:proofErr w:type="spellEnd"/>
      <w:r w:rsidRPr="000262D3">
        <w:rPr>
          <w:b w:val="0"/>
          <w:bCs w:val="0"/>
        </w:rPr>
        <w:t xml:space="preserve"> 1</w:t>
      </w:r>
      <w:bookmarkEnd w:id="11"/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131"/>
        <w:gridCol w:w="724"/>
        <w:gridCol w:w="724"/>
        <w:gridCol w:w="718"/>
        <w:gridCol w:w="718"/>
        <w:gridCol w:w="810"/>
        <w:gridCol w:w="810"/>
        <w:gridCol w:w="900"/>
        <w:gridCol w:w="900"/>
      </w:tblGrid>
      <w:tr w:rsidR="00013F84" w:rsidTr="00B214C4">
        <w:trPr>
          <w:jc w:val="center"/>
        </w:trPr>
        <w:tc>
          <w:tcPr>
            <w:tcW w:w="480" w:type="dxa"/>
            <w:vMerge w:val="restart"/>
            <w:vAlign w:val="center"/>
          </w:tcPr>
          <w:p w:rsidR="00013F84" w:rsidRPr="00325A99" w:rsidRDefault="00013F84" w:rsidP="00B214C4">
            <w:pPr>
              <w:spacing w:after="0"/>
              <w:rPr>
                <w:sz w:val="20"/>
                <w:szCs w:val="20"/>
                <w:lang w:val="sv-SE"/>
              </w:rPr>
            </w:pPr>
            <w:r w:rsidRPr="00325A99">
              <w:rPr>
                <w:sz w:val="20"/>
                <w:szCs w:val="20"/>
                <w:lang w:val="sv-SE"/>
              </w:rPr>
              <w:t>No</w:t>
            </w:r>
          </w:p>
        </w:tc>
        <w:tc>
          <w:tcPr>
            <w:tcW w:w="1131" w:type="dxa"/>
            <w:vMerge w:val="restart"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B7C65">
              <w:rPr>
                <w:sz w:val="20"/>
                <w:szCs w:val="20"/>
                <w:lang w:val="sv-SE"/>
              </w:rPr>
              <w:t>Nama komponen</w:t>
            </w:r>
          </w:p>
        </w:tc>
        <w:tc>
          <w:tcPr>
            <w:tcW w:w="2884" w:type="dxa"/>
            <w:gridSpan w:val="4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SETELAH DI PASANG PART TIDAK PERLU DIKENCANGKAN</w:t>
            </w:r>
          </w:p>
        </w:tc>
        <w:tc>
          <w:tcPr>
            <w:tcW w:w="3420" w:type="dxa"/>
            <w:gridSpan w:val="4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SETELAH DI PASANG PART PERLU DIKENCANGKAN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</w:tr>
      <w:tr w:rsidR="00013F84" w:rsidRPr="00FB7C65" w:rsidTr="00B214C4">
        <w:trPr>
          <w:jc w:val="center"/>
        </w:trPr>
        <w:tc>
          <w:tcPr>
            <w:tcW w:w="480" w:type="dxa"/>
            <w:vMerge/>
            <w:vAlign w:val="center"/>
          </w:tcPr>
          <w:p w:rsidR="00013F84" w:rsidRPr="00FB7C65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</w:p>
        </w:tc>
        <w:tc>
          <w:tcPr>
            <w:tcW w:w="1131" w:type="dxa"/>
            <w:vMerge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</w:p>
        </w:tc>
        <w:tc>
          <w:tcPr>
            <w:tcW w:w="1448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MUDAH DIPOSISIKAN</w:t>
            </w:r>
          </w:p>
        </w:tc>
        <w:tc>
          <w:tcPr>
            <w:tcW w:w="1436" w:type="dxa"/>
            <w:gridSpan w:val="2"/>
            <w:vAlign w:val="center"/>
          </w:tcPr>
          <w:p w:rsidR="00013F84" w:rsidRPr="00FB7C65" w:rsidRDefault="00013F84" w:rsidP="00B214C4">
            <w:pPr>
              <w:spacing w:after="0"/>
              <w:ind w:left="-104" w:right="-111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SULIT DIPOSISISKAN</w:t>
            </w:r>
          </w:p>
        </w:tc>
        <w:tc>
          <w:tcPr>
            <w:tcW w:w="1620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MUDAH DIPOSISIKAN</w:t>
            </w:r>
          </w:p>
        </w:tc>
        <w:tc>
          <w:tcPr>
            <w:tcW w:w="1800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SULIT DIPOSISISKAN</w:t>
            </w:r>
          </w:p>
        </w:tc>
      </w:tr>
      <w:tr w:rsidR="00013F84" w:rsidTr="00B214C4">
        <w:trPr>
          <w:trHeight w:val="433"/>
          <w:jc w:val="center"/>
        </w:trPr>
        <w:tc>
          <w:tcPr>
            <w:tcW w:w="480" w:type="dxa"/>
            <w:vMerge/>
            <w:vAlign w:val="center"/>
          </w:tcPr>
          <w:p w:rsidR="00013F84" w:rsidRPr="00FB7C65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</w:p>
        </w:tc>
        <w:tc>
          <w:tcPr>
            <w:tcW w:w="1131" w:type="dxa"/>
            <w:vMerge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</w:p>
        </w:tc>
        <w:tc>
          <w:tcPr>
            <w:tcW w:w="724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</w:tc>
        <w:tc>
          <w:tcPr>
            <w:tcW w:w="724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718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718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810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810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900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900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Frame plate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Roller drive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3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Roller tention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4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Pivot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7,5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5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Bracket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6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Motor drive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7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Bearing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8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Belt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9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Baut M5 x 60 mm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10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Baut M6 x 20 mm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11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Mur M10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12</w:t>
            </w:r>
          </w:p>
        </w:tc>
        <w:tc>
          <w:tcPr>
            <w:tcW w:w="1131" w:type="dxa"/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Mur M12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:rsidR="00013F84" w:rsidRPr="0058758B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13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013F84" w:rsidRPr="0058758B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58758B">
              <w:rPr>
                <w:sz w:val="18"/>
                <w:szCs w:val="18"/>
                <w:lang w:val="sv-SE"/>
              </w:rPr>
              <w:t>Snap ring S17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58758B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12" w:name="_Toc218484280"/>
      <w:r>
        <w:lastRenderedPageBreak/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r>
        <w:t xml:space="preserve"> </w:t>
      </w:r>
      <w:r w:rsidRPr="000262D3">
        <w:rPr>
          <w:b w:val="0"/>
          <w:bCs w:val="0"/>
          <w:i/>
          <w:iCs/>
        </w:rPr>
        <w:t xml:space="preserve">Manual </w:t>
      </w:r>
      <w:proofErr w:type="spellStart"/>
      <w:r w:rsidRPr="000262D3">
        <w:rPr>
          <w:b w:val="0"/>
          <w:bCs w:val="0"/>
          <w:i/>
          <w:iCs/>
        </w:rPr>
        <w:t>Insertation</w:t>
      </w:r>
      <w:proofErr w:type="spellEnd"/>
      <w:r w:rsidRPr="000262D3">
        <w:rPr>
          <w:b w:val="0"/>
          <w:bCs w:val="0"/>
        </w:rPr>
        <w:t xml:space="preserve"> </w:t>
      </w:r>
      <w:proofErr w:type="spellStart"/>
      <w:r w:rsidRPr="000262D3">
        <w:rPr>
          <w:b w:val="0"/>
          <w:bCs w:val="0"/>
        </w:rPr>
        <w:t>Konsep</w:t>
      </w:r>
      <w:proofErr w:type="spellEnd"/>
      <w:r w:rsidRPr="000262D3">
        <w:rPr>
          <w:b w:val="0"/>
          <w:bCs w:val="0"/>
        </w:rPr>
        <w:t xml:space="preserve"> 2</w:t>
      </w:r>
      <w:bookmarkEnd w:id="12"/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131"/>
        <w:gridCol w:w="724"/>
        <w:gridCol w:w="724"/>
        <w:gridCol w:w="718"/>
        <w:gridCol w:w="718"/>
        <w:gridCol w:w="810"/>
        <w:gridCol w:w="810"/>
        <w:gridCol w:w="900"/>
        <w:gridCol w:w="900"/>
      </w:tblGrid>
      <w:tr w:rsidR="00013F84" w:rsidTr="00B214C4">
        <w:trPr>
          <w:jc w:val="center"/>
        </w:trPr>
        <w:tc>
          <w:tcPr>
            <w:tcW w:w="480" w:type="dxa"/>
            <w:vMerge w:val="restart"/>
            <w:vAlign w:val="center"/>
          </w:tcPr>
          <w:p w:rsidR="00013F84" w:rsidRPr="00325A99" w:rsidRDefault="00013F84" w:rsidP="00B214C4">
            <w:pPr>
              <w:spacing w:after="0"/>
              <w:rPr>
                <w:sz w:val="20"/>
                <w:szCs w:val="20"/>
                <w:lang w:val="sv-SE"/>
              </w:rPr>
            </w:pPr>
            <w:r w:rsidRPr="00325A99">
              <w:rPr>
                <w:sz w:val="20"/>
                <w:szCs w:val="20"/>
                <w:lang w:val="sv-SE"/>
              </w:rPr>
              <w:t>No</w:t>
            </w:r>
          </w:p>
        </w:tc>
        <w:tc>
          <w:tcPr>
            <w:tcW w:w="1131" w:type="dxa"/>
            <w:vMerge w:val="restart"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20"/>
                <w:szCs w:val="20"/>
                <w:lang w:val="sv-SE"/>
              </w:rPr>
            </w:pPr>
            <w:r w:rsidRPr="00FB7C65">
              <w:rPr>
                <w:sz w:val="20"/>
                <w:szCs w:val="20"/>
                <w:lang w:val="sv-SE"/>
              </w:rPr>
              <w:t>Nama komponen</w:t>
            </w:r>
          </w:p>
        </w:tc>
        <w:tc>
          <w:tcPr>
            <w:tcW w:w="2884" w:type="dxa"/>
            <w:gridSpan w:val="4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SETELAH DI PASANG PART TIDAK PERLU DIKENCANGKAN</w:t>
            </w:r>
          </w:p>
        </w:tc>
        <w:tc>
          <w:tcPr>
            <w:tcW w:w="3420" w:type="dxa"/>
            <w:gridSpan w:val="4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SETELAH DI PASANG PART PERLU DIKENCANGKAN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</w:tr>
      <w:tr w:rsidR="00013F84" w:rsidRPr="00FB7C65" w:rsidTr="00B214C4">
        <w:trPr>
          <w:jc w:val="center"/>
        </w:trPr>
        <w:tc>
          <w:tcPr>
            <w:tcW w:w="480" w:type="dxa"/>
            <w:vMerge/>
            <w:vAlign w:val="center"/>
          </w:tcPr>
          <w:p w:rsidR="00013F84" w:rsidRPr="00FB7C65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</w:p>
        </w:tc>
        <w:tc>
          <w:tcPr>
            <w:tcW w:w="1131" w:type="dxa"/>
            <w:vMerge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</w:p>
        </w:tc>
        <w:tc>
          <w:tcPr>
            <w:tcW w:w="1448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MUDAH DIPOSISIKAN</w:t>
            </w:r>
          </w:p>
        </w:tc>
        <w:tc>
          <w:tcPr>
            <w:tcW w:w="1436" w:type="dxa"/>
            <w:gridSpan w:val="2"/>
            <w:vAlign w:val="center"/>
          </w:tcPr>
          <w:p w:rsidR="00013F84" w:rsidRPr="00FB7C65" w:rsidRDefault="00013F84" w:rsidP="00B214C4">
            <w:pPr>
              <w:spacing w:after="0"/>
              <w:ind w:left="-104" w:right="-111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SULIT DIPOSISISKAN</w:t>
            </w:r>
          </w:p>
        </w:tc>
        <w:tc>
          <w:tcPr>
            <w:tcW w:w="1620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MUDAH DIPOSISIKAN</w:t>
            </w:r>
          </w:p>
        </w:tc>
        <w:tc>
          <w:tcPr>
            <w:tcW w:w="1800" w:type="dxa"/>
            <w:gridSpan w:val="2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FB7C65">
              <w:rPr>
                <w:sz w:val="18"/>
                <w:szCs w:val="18"/>
                <w:lang w:val="sv-SE"/>
              </w:rPr>
              <w:t>SULIT DIPOSISISKAN</w:t>
            </w:r>
          </w:p>
        </w:tc>
      </w:tr>
      <w:tr w:rsidR="00013F84" w:rsidTr="00B214C4">
        <w:trPr>
          <w:trHeight w:val="433"/>
          <w:jc w:val="center"/>
        </w:trPr>
        <w:tc>
          <w:tcPr>
            <w:tcW w:w="480" w:type="dxa"/>
            <w:vMerge/>
            <w:vAlign w:val="center"/>
          </w:tcPr>
          <w:p w:rsidR="00013F84" w:rsidRPr="00FB7C65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</w:p>
        </w:tc>
        <w:tc>
          <w:tcPr>
            <w:tcW w:w="1131" w:type="dxa"/>
            <w:vMerge/>
            <w:vAlign w:val="center"/>
          </w:tcPr>
          <w:p w:rsidR="00013F84" w:rsidRPr="00FB7C65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</w:p>
        </w:tc>
        <w:tc>
          <w:tcPr>
            <w:tcW w:w="724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</w:tc>
        <w:tc>
          <w:tcPr>
            <w:tcW w:w="724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718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718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810" w:type="dxa"/>
            <w:vAlign w:val="center"/>
          </w:tcPr>
          <w:p w:rsidR="00013F84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</w:p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810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  <w:tc>
          <w:tcPr>
            <w:tcW w:w="900" w:type="dxa"/>
            <w:vAlign w:val="center"/>
          </w:tcPr>
          <w:p w:rsidR="00013F84" w:rsidRPr="007E7193" w:rsidRDefault="00013F84" w:rsidP="00B214C4">
            <w:pPr>
              <w:spacing w:after="0" w:line="240" w:lineRule="auto"/>
              <w:jc w:val="center"/>
              <w:rPr>
                <w:sz w:val="12"/>
                <w:szCs w:val="12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TIDAK ADA HAMAB-ATAN SAAT MEMAS-UKKAN</w:t>
            </w:r>
          </w:p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</w:p>
        </w:tc>
        <w:tc>
          <w:tcPr>
            <w:tcW w:w="900" w:type="dxa"/>
            <w:vAlign w:val="center"/>
          </w:tcPr>
          <w:p w:rsidR="00013F84" w:rsidRPr="00FB7C65" w:rsidRDefault="00013F84" w:rsidP="00B214C4">
            <w:pPr>
              <w:spacing w:after="0" w:line="240" w:lineRule="auto"/>
              <w:jc w:val="center"/>
              <w:rPr>
                <w:sz w:val="18"/>
                <w:szCs w:val="18"/>
                <w:lang w:val="sv-SE"/>
              </w:rPr>
            </w:pPr>
            <w:r w:rsidRPr="007E7193">
              <w:rPr>
                <w:sz w:val="12"/>
                <w:szCs w:val="12"/>
                <w:lang w:val="sv-SE"/>
              </w:rPr>
              <w:t>ADA HAMABATAN SAAT MEMASUKKAN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E34E30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1</w:t>
            </w:r>
          </w:p>
        </w:tc>
        <w:tc>
          <w:tcPr>
            <w:tcW w:w="1131" w:type="dxa"/>
            <w:vAlign w:val="center"/>
          </w:tcPr>
          <w:p w:rsidR="00013F84" w:rsidRPr="00E34E30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Frame plate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E34E30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2</w:t>
            </w:r>
          </w:p>
        </w:tc>
        <w:tc>
          <w:tcPr>
            <w:tcW w:w="1131" w:type="dxa"/>
            <w:vAlign w:val="center"/>
          </w:tcPr>
          <w:p w:rsidR="00013F84" w:rsidRPr="00E34E30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Plate Bracket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E34E30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3</w:t>
            </w:r>
          </w:p>
        </w:tc>
        <w:tc>
          <w:tcPr>
            <w:tcW w:w="1131" w:type="dxa"/>
            <w:vAlign w:val="center"/>
          </w:tcPr>
          <w:p w:rsidR="00013F84" w:rsidRPr="00E34E30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Shaft Bracket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E34E30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4</w:t>
            </w:r>
          </w:p>
        </w:tc>
        <w:tc>
          <w:tcPr>
            <w:tcW w:w="1131" w:type="dxa"/>
            <w:vAlign w:val="center"/>
          </w:tcPr>
          <w:p w:rsidR="00013F84" w:rsidRPr="00E34E30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Baut M5 x 10mm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6,5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  <w:tr w:rsidR="00013F84" w:rsidTr="00B214C4">
        <w:trPr>
          <w:jc w:val="center"/>
        </w:trPr>
        <w:tc>
          <w:tcPr>
            <w:tcW w:w="480" w:type="dxa"/>
            <w:vAlign w:val="center"/>
          </w:tcPr>
          <w:p w:rsidR="00013F84" w:rsidRPr="00E34E30" w:rsidRDefault="00013F84" w:rsidP="00B214C4">
            <w:pPr>
              <w:spacing w:after="0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5</w:t>
            </w:r>
          </w:p>
        </w:tc>
        <w:tc>
          <w:tcPr>
            <w:tcW w:w="1131" w:type="dxa"/>
            <w:vAlign w:val="center"/>
          </w:tcPr>
          <w:p w:rsidR="00013F84" w:rsidRPr="00E34E30" w:rsidRDefault="00013F84" w:rsidP="00B214C4">
            <w:pPr>
              <w:spacing w:after="0" w:line="240" w:lineRule="auto"/>
              <w:rPr>
                <w:sz w:val="18"/>
                <w:szCs w:val="18"/>
                <w:lang w:val="sv-SE"/>
              </w:rPr>
            </w:pPr>
            <w:r w:rsidRPr="00E34E30">
              <w:rPr>
                <w:sz w:val="18"/>
                <w:szCs w:val="18"/>
                <w:lang w:val="sv-SE"/>
              </w:rPr>
              <w:t>Mur M10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24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718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5,5</w:t>
            </w:r>
          </w:p>
        </w:tc>
        <w:tc>
          <w:tcPr>
            <w:tcW w:w="81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  <w:tc>
          <w:tcPr>
            <w:tcW w:w="900" w:type="dxa"/>
            <w:vAlign w:val="center"/>
          </w:tcPr>
          <w:p w:rsidR="00013F84" w:rsidRPr="00E34E30" w:rsidRDefault="00013F84" w:rsidP="00B214C4">
            <w:pPr>
              <w:spacing w:after="0"/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-</w:t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13" w:name="_Toc218484281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>
        <w:t xml:space="preserve"> </w:t>
      </w:r>
      <w:r w:rsidRPr="009416E2">
        <w:rPr>
          <w:b w:val="0"/>
          <w:bCs w:val="0"/>
        </w:rPr>
        <w:t xml:space="preserve">Hasil Desain </w:t>
      </w:r>
      <w:proofErr w:type="gramStart"/>
      <w:r w:rsidRPr="009416E2">
        <w:rPr>
          <w:b w:val="0"/>
          <w:bCs w:val="0"/>
        </w:rPr>
        <w:t>For</w:t>
      </w:r>
      <w:proofErr w:type="gramEnd"/>
      <w:r w:rsidRPr="009416E2">
        <w:rPr>
          <w:b w:val="0"/>
          <w:bCs w:val="0"/>
        </w:rPr>
        <w:t xml:space="preserve"> Assembly </w:t>
      </w:r>
      <w:proofErr w:type="spellStart"/>
      <w:r w:rsidRPr="009416E2">
        <w:rPr>
          <w:b w:val="0"/>
          <w:bCs w:val="0"/>
        </w:rPr>
        <w:t>Konsep</w:t>
      </w:r>
      <w:proofErr w:type="spellEnd"/>
      <w:r w:rsidRPr="009416E2">
        <w:rPr>
          <w:b w:val="0"/>
          <w:bCs w:val="0"/>
        </w:rPr>
        <w:t xml:space="preserve"> 1</w:t>
      </w:r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630"/>
        <w:gridCol w:w="1017"/>
        <w:gridCol w:w="1610"/>
        <w:gridCol w:w="1451"/>
        <w:gridCol w:w="1492"/>
      </w:tblGrid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017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Jumlah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ind w:left="-6" w:right="-52"/>
              <w:jc w:val="center"/>
              <w:rPr>
                <w:lang w:val="sv-SE"/>
              </w:rPr>
            </w:pPr>
          </w:p>
          <w:p w:rsidR="00013F84" w:rsidRDefault="00013F84" w:rsidP="00B214C4">
            <w:pPr>
              <w:spacing w:after="0" w:line="240" w:lineRule="auto"/>
              <w:ind w:left="-6" w:right="-52"/>
              <w:jc w:val="center"/>
              <w:rPr>
                <w:lang w:val="sv-SE"/>
              </w:rPr>
            </w:pPr>
            <w:r>
              <w:rPr>
                <w:lang w:val="sv-SE"/>
              </w:rPr>
              <w:t>Manual Handling</w:t>
            </w:r>
          </w:p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</w:p>
        </w:tc>
        <w:tc>
          <w:tcPr>
            <w:tcW w:w="1451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Manual Insertation</w:t>
            </w:r>
          </w:p>
        </w:tc>
        <w:tc>
          <w:tcPr>
            <w:tcW w:w="1492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Manual Operation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1,8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7,3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drive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2,65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9,15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Roller tention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3,06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9,56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Pivot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2,25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7,5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9,75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Bracket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Unit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2,25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8,75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Motor drive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Unit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2,71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8,21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Bearing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 Pcs</w:t>
            </w:r>
          </w:p>
        </w:tc>
        <w:tc>
          <w:tcPr>
            <w:tcW w:w="1610" w:type="dxa"/>
            <w:vAlign w:val="bottom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1,14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15,28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Belt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2,98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7,</w:t>
            </w:r>
            <w:r>
              <w:rPr>
                <w:szCs w:val="24"/>
                <w:lang w:val="sv-SE"/>
              </w:rPr>
              <w:t>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10,48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M5 x 60 mm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1,5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32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Baut M6 x 20 mm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1,5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14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lastRenderedPageBreak/>
              <w:t>11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1,14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7,64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Mur M12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013F84" w:rsidRPr="00962279" w:rsidRDefault="00013F84" w:rsidP="00B214C4">
            <w:pPr>
              <w:jc w:val="center"/>
            </w:pPr>
            <w:r w:rsidRPr="00962279">
              <w:rPr>
                <w:lang w:val="sv-SE"/>
              </w:rPr>
              <w:t>1,14</w:t>
            </w:r>
          </w:p>
        </w:tc>
        <w:tc>
          <w:tcPr>
            <w:tcW w:w="1451" w:type="dxa"/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7,64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Snap ring S17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 Pcs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013F84" w:rsidRPr="0009223B" w:rsidRDefault="00013F84" w:rsidP="00B214C4">
            <w:pPr>
              <w:jc w:val="center"/>
              <w:rPr>
                <w:lang w:val="sv-SE"/>
              </w:rPr>
            </w:pPr>
            <w:r w:rsidRPr="00962279">
              <w:rPr>
                <w:lang w:val="sv-SE"/>
              </w:rPr>
              <w:t>2,98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</w:rPr>
            </w:pPr>
            <w:r w:rsidRPr="005E670A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18,96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13F84" w:rsidRPr="00962279" w:rsidRDefault="00013F84" w:rsidP="00B214C4">
            <w:pPr>
              <w:jc w:val="center"/>
              <w:rPr>
                <w:lang w:val="sv-SE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Jumlah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158,72</w:t>
            </w:r>
          </w:p>
        </w:tc>
      </w:tr>
    </w:tbl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rPr>
          <w:lang w:val="sv-SE"/>
        </w:rPr>
      </w:pPr>
    </w:p>
    <w:p w:rsidR="00013F84" w:rsidRDefault="00013F84" w:rsidP="00013F84">
      <w:pPr>
        <w:pStyle w:val="StyleTABEL"/>
      </w:pPr>
      <w:bookmarkStart w:id="14" w:name="_Toc218484282"/>
      <w:r>
        <w:t xml:space="preserve">Tabel 4. </w:t>
      </w:r>
      <w:r>
        <w:fldChar w:fldCharType="begin"/>
      </w:r>
      <w:r>
        <w:instrText xml:space="preserve"> SEQ Tabel_4. \* ARABIC </w:instrText>
      </w:r>
      <w: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r>
        <w:t xml:space="preserve"> </w:t>
      </w:r>
      <w:r w:rsidRPr="009416E2">
        <w:rPr>
          <w:b w:val="0"/>
          <w:bCs w:val="0"/>
        </w:rPr>
        <w:t xml:space="preserve">Hasil Desain </w:t>
      </w:r>
      <w:proofErr w:type="gramStart"/>
      <w:r w:rsidRPr="009416E2">
        <w:rPr>
          <w:b w:val="0"/>
          <w:bCs w:val="0"/>
        </w:rPr>
        <w:t>For</w:t>
      </w:r>
      <w:proofErr w:type="gramEnd"/>
      <w:r w:rsidRPr="009416E2">
        <w:rPr>
          <w:b w:val="0"/>
          <w:bCs w:val="0"/>
        </w:rPr>
        <w:t xml:space="preserve"> Assembly </w:t>
      </w:r>
      <w:proofErr w:type="spellStart"/>
      <w:r w:rsidRPr="009416E2">
        <w:rPr>
          <w:b w:val="0"/>
          <w:bCs w:val="0"/>
        </w:rPr>
        <w:t>Konsep</w:t>
      </w:r>
      <w:proofErr w:type="spellEnd"/>
      <w:r w:rsidRPr="009416E2">
        <w:rPr>
          <w:b w:val="0"/>
          <w:bCs w:val="0"/>
        </w:rPr>
        <w:t xml:space="preserve"> 2</w:t>
      </w:r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630"/>
        <w:gridCol w:w="1017"/>
        <w:gridCol w:w="1610"/>
        <w:gridCol w:w="1451"/>
        <w:gridCol w:w="1492"/>
      </w:tblGrid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  <w:r>
              <w:rPr>
                <w:lang w:val="sv-SE"/>
              </w:rPr>
              <w:t>Nama komponen</w:t>
            </w:r>
          </w:p>
        </w:tc>
        <w:tc>
          <w:tcPr>
            <w:tcW w:w="1017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Jumlah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013F84" w:rsidRDefault="00013F84" w:rsidP="00B214C4">
            <w:pPr>
              <w:spacing w:after="0" w:line="240" w:lineRule="auto"/>
              <w:ind w:left="-6" w:right="-52"/>
              <w:jc w:val="center"/>
              <w:rPr>
                <w:lang w:val="sv-SE"/>
              </w:rPr>
            </w:pPr>
          </w:p>
          <w:p w:rsidR="00013F84" w:rsidRDefault="00013F84" w:rsidP="00B214C4">
            <w:pPr>
              <w:spacing w:after="0" w:line="240" w:lineRule="auto"/>
              <w:ind w:left="-6" w:right="-52"/>
              <w:jc w:val="center"/>
              <w:rPr>
                <w:lang w:val="sv-SE"/>
              </w:rPr>
            </w:pPr>
            <w:r>
              <w:rPr>
                <w:lang w:val="sv-SE"/>
              </w:rPr>
              <w:t>Manual Handling</w:t>
            </w:r>
          </w:p>
          <w:p w:rsidR="00013F84" w:rsidRDefault="00013F84" w:rsidP="00B214C4">
            <w:pPr>
              <w:spacing w:after="0" w:line="240" w:lineRule="auto"/>
              <w:jc w:val="center"/>
              <w:rPr>
                <w:lang w:val="sv-SE"/>
              </w:rPr>
            </w:pPr>
          </w:p>
        </w:tc>
        <w:tc>
          <w:tcPr>
            <w:tcW w:w="1451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Manual Insertation</w:t>
            </w:r>
          </w:p>
        </w:tc>
        <w:tc>
          <w:tcPr>
            <w:tcW w:w="1492" w:type="dxa"/>
            <w:vAlign w:val="center"/>
          </w:tcPr>
          <w:p w:rsidR="00013F84" w:rsidRPr="008F4631" w:rsidRDefault="00013F84" w:rsidP="00B214C4">
            <w:pPr>
              <w:spacing w:after="0" w:line="240" w:lineRule="auto"/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Manual Operation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Frame plate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Pcs</w:t>
            </w:r>
          </w:p>
        </w:tc>
        <w:tc>
          <w:tcPr>
            <w:tcW w:w="1610" w:type="dxa"/>
            <w:vAlign w:val="center"/>
          </w:tcPr>
          <w:p w:rsidR="00013F84" w:rsidRPr="00815602" w:rsidRDefault="00013F84" w:rsidP="00B214C4">
            <w:pPr>
              <w:jc w:val="center"/>
            </w:pPr>
            <w:r w:rsidRPr="00815602">
              <w:rPr>
                <w:lang w:val="sv-SE"/>
              </w:rPr>
              <w:t>2,55</w:t>
            </w:r>
          </w:p>
        </w:tc>
        <w:tc>
          <w:tcPr>
            <w:tcW w:w="1451" w:type="dxa"/>
          </w:tcPr>
          <w:p w:rsidR="00013F84" w:rsidRPr="00B25EFC" w:rsidRDefault="00013F84" w:rsidP="00B214C4">
            <w:pPr>
              <w:jc w:val="center"/>
              <w:rPr>
                <w:szCs w:val="24"/>
              </w:rPr>
            </w:pPr>
            <w:r w:rsidRPr="00B25EFC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8,05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Plate Bracket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 Pcs</w:t>
            </w:r>
          </w:p>
        </w:tc>
        <w:tc>
          <w:tcPr>
            <w:tcW w:w="1610" w:type="dxa"/>
            <w:vAlign w:val="center"/>
          </w:tcPr>
          <w:p w:rsidR="00013F84" w:rsidRPr="00815602" w:rsidRDefault="00013F84" w:rsidP="00B214C4">
            <w:pPr>
              <w:jc w:val="center"/>
            </w:pPr>
            <w:r w:rsidRPr="00815602">
              <w:rPr>
                <w:lang w:val="sv-SE"/>
              </w:rPr>
              <w:t>2,55</w:t>
            </w:r>
          </w:p>
        </w:tc>
        <w:tc>
          <w:tcPr>
            <w:tcW w:w="1451" w:type="dxa"/>
          </w:tcPr>
          <w:p w:rsidR="00013F84" w:rsidRPr="00B25EFC" w:rsidRDefault="00013F84" w:rsidP="00B214C4">
            <w:pPr>
              <w:jc w:val="center"/>
              <w:rPr>
                <w:szCs w:val="24"/>
              </w:rPr>
            </w:pPr>
            <w:r w:rsidRPr="00B25EFC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18,1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Shaft Bracket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2 Pcs</w:t>
            </w:r>
          </w:p>
        </w:tc>
        <w:tc>
          <w:tcPr>
            <w:tcW w:w="1610" w:type="dxa"/>
            <w:vAlign w:val="center"/>
          </w:tcPr>
          <w:p w:rsidR="00013F84" w:rsidRPr="00815602" w:rsidRDefault="00013F84" w:rsidP="00B214C4">
            <w:pPr>
              <w:jc w:val="center"/>
            </w:pPr>
            <w:r w:rsidRPr="00815602">
              <w:rPr>
                <w:lang w:val="sv-SE"/>
              </w:rPr>
              <w:t>1,13</w:t>
            </w:r>
          </w:p>
        </w:tc>
        <w:tc>
          <w:tcPr>
            <w:tcW w:w="1451" w:type="dxa"/>
          </w:tcPr>
          <w:p w:rsidR="00013F84" w:rsidRPr="00B25EFC" w:rsidRDefault="00013F84" w:rsidP="00B214C4">
            <w:pPr>
              <w:jc w:val="center"/>
              <w:rPr>
                <w:szCs w:val="24"/>
              </w:rPr>
            </w:pPr>
            <w:r w:rsidRPr="00B25EFC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13,26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Baut M5 x 10mm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4 Pcs</w:t>
            </w:r>
          </w:p>
        </w:tc>
        <w:tc>
          <w:tcPr>
            <w:tcW w:w="1610" w:type="dxa"/>
            <w:vAlign w:val="center"/>
          </w:tcPr>
          <w:p w:rsidR="00013F84" w:rsidRPr="00815602" w:rsidRDefault="00013F84" w:rsidP="00B214C4">
            <w:pPr>
              <w:jc w:val="center"/>
            </w:pPr>
            <w:r w:rsidRPr="00815602">
              <w:rPr>
                <w:lang w:val="sv-SE"/>
              </w:rPr>
              <w:t>1,14</w:t>
            </w:r>
          </w:p>
        </w:tc>
        <w:tc>
          <w:tcPr>
            <w:tcW w:w="1451" w:type="dxa"/>
          </w:tcPr>
          <w:p w:rsidR="00013F84" w:rsidRPr="00B25EFC" w:rsidRDefault="00013F84" w:rsidP="00B214C4">
            <w:pPr>
              <w:jc w:val="center"/>
              <w:rPr>
                <w:szCs w:val="24"/>
              </w:rPr>
            </w:pPr>
            <w:r w:rsidRPr="00B25EFC">
              <w:rPr>
                <w:szCs w:val="24"/>
                <w:lang w:val="sv-SE"/>
              </w:rPr>
              <w:t>6,5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30,56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1630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Mur M10</w:t>
            </w:r>
          </w:p>
        </w:tc>
        <w:tc>
          <w:tcPr>
            <w:tcW w:w="1017" w:type="dxa"/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 Unit</w:t>
            </w:r>
          </w:p>
        </w:tc>
        <w:tc>
          <w:tcPr>
            <w:tcW w:w="1610" w:type="dxa"/>
            <w:vAlign w:val="center"/>
          </w:tcPr>
          <w:p w:rsidR="00013F84" w:rsidRPr="00815602" w:rsidRDefault="00013F84" w:rsidP="00B214C4">
            <w:pPr>
              <w:jc w:val="center"/>
            </w:pPr>
            <w:r w:rsidRPr="00815602">
              <w:rPr>
                <w:lang w:val="sv-SE"/>
              </w:rPr>
              <w:t>1,14</w:t>
            </w:r>
          </w:p>
        </w:tc>
        <w:tc>
          <w:tcPr>
            <w:tcW w:w="1451" w:type="dxa"/>
          </w:tcPr>
          <w:p w:rsidR="00013F84" w:rsidRPr="00B25EFC" w:rsidRDefault="00013F84" w:rsidP="00B214C4">
            <w:pPr>
              <w:jc w:val="center"/>
              <w:rPr>
                <w:szCs w:val="24"/>
              </w:rPr>
            </w:pPr>
            <w:r w:rsidRPr="00B25EFC">
              <w:rPr>
                <w:szCs w:val="24"/>
                <w:lang w:val="sv-SE"/>
              </w:rPr>
              <w:t>5,5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6,64</w:t>
            </w:r>
          </w:p>
        </w:tc>
      </w:tr>
      <w:tr w:rsidR="00013F84" w:rsidTr="00B214C4">
        <w:trPr>
          <w:jc w:val="center"/>
        </w:trPr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3F84" w:rsidRDefault="00013F84" w:rsidP="00B214C4">
            <w:pPr>
              <w:spacing w:after="0"/>
              <w:rPr>
                <w:lang w:val="sv-SE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13F84" w:rsidRPr="00962279" w:rsidRDefault="00013F84" w:rsidP="00B214C4">
            <w:pPr>
              <w:jc w:val="center"/>
              <w:rPr>
                <w:lang w:val="sv-SE"/>
              </w:rPr>
            </w:pP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013F84" w:rsidRPr="005E670A" w:rsidRDefault="00013F84" w:rsidP="00B214C4">
            <w:pPr>
              <w:jc w:val="center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Jumlah</w:t>
            </w:r>
          </w:p>
        </w:tc>
        <w:tc>
          <w:tcPr>
            <w:tcW w:w="1492" w:type="dxa"/>
            <w:vAlign w:val="center"/>
          </w:tcPr>
          <w:p w:rsidR="00013F84" w:rsidRDefault="00013F84" w:rsidP="00B214C4">
            <w:pPr>
              <w:spacing w:after="0"/>
              <w:jc w:val="center"/>
              <w:rPr>
                <w:lang w:val="sv-SE"/>
              </w:rPr>
            </w:pPr>
            <w:r>
              <w:rPr>
                <w:lang w:val="sv-SE"/>
              </w:rPr>
              <w:t>76,61</w:t>
            </w:r>
          </w:p>
        </w:tc>
      </w:tr>
    </w:tbl>
    <w:p w:rsidR="00013F84" w:rsidRDefault="00013F84" w:rsidP="00013F84">
      <w:pPr>
        <w:ind w:firstLine="540"/>
        <w:rPr>
          <w:lang w:val="sv-SE"/>
        </w:rPr>
      </w:pPr>
    </w:p>
    <w:p w:rsidR="00013F84" w:rsidRDefault="00013F84" w:rsidP="00013F84">
      <w:pPr>
        <w:spacing w:after="0"/>
        <w:rPr>
          <w:lang w:val="sv-SE"/>
        </w:rPr>
      </w:pPr>
      <w:r>
        <w:rPr>
          <w:lang w:val="sv-SE"/>
        </w:rPr>
        <w:tab/>
        <w:t>Menghitung biaya dalam desain for manufacturing dengan rumus sebagai berikut : waktu x upah perjam</w:t>
      </w:r>
    </w:p>
    <w:p w:rsidR="00013F84" w:rsidRDefault="00013F84" w:rsidP="00013F84">
      <w:pPr>
        <w:spacing w:after="0"/>
        <w:rPr>
          <w:sz w:val="32"/>
          <w:szCs w:val="32"/>
          <w:lang w:val="sv-SE"/>
        </w:rPr>
      </w:pPr>
      <w:r>
        <w:rPr>
          <w:lang w:val="sv-SE"/>
        </w:rPr>
        <w:tab/>
        <w:t xml:space="preserve">   </w:t>
      </w:r>
      <m:oMath>
        <m:r>
          <w:rPr>
            <w:rFonts w:ascii="Cambria Math" w:hAnsi="Cambria Math"/>
            <w:lang w:val="sv-SE"/>
          </w:rPr>
          <m:t>Upah perjam=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sv-SE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sv-SE"/>
              </w:rPr>
              <m:t>Upah perbulan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sv-SE"/>
              </w:rPr>
              <m:t>(30-8)</m:t>
            </m:r>
          </m:den>
        </m:f>
      </m:oMath>
    </w:p>
    <w:p w:rsidR="00013F84" w:rsidRPr="00A15A89" w:rsidRDefault="00013F84" w:rsidP="00013F84">
      <w:pPr>
        <w:spacing w:after="0"/>
        <w:rPr>
          <w:iCs/>
          <w:lang w:val="sv-SE"/>
        </w:rPr>
      </w:pPr>
      <w:r>
        <w:rPr>
          <w:sz w:val="32"/>
          <w:szCs w:val="32"/>
          <w:lang w:val="sv-SE"/>
        </w:rPr>
        <w:tab/>
        <w:t xml:space="preserve">   </w:t>
      </w:r>
      <w:r>
        <w:rPr>
          <w:sz w:val="32"/>
          <w:szCs w:val="32"/>
          <w:lang w:val="sv-SE"/>
        </w:rPr>
        <w:tab/>
      </w:r>
      <w:r>
        <w:rPr>
          <w:sz w:val="32"/>
          <w:szCs w:val="32"/>
          <w:lang w:val="sv-SE"/>
        </w:rPr>
        <w:tab/>
        <w:t xml:space="preserve">   </w:t>
      </w:r>
      <m:oMath>
        <m:r>
          <w:rPr>
            <w:rFonts w:ascii="Cambria Math" w:hAnsi="Cambria Math"/>
            <w:lang w:val="sv-SE"/>
          </w:rPr>
          <m:t>=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sv-SE"/>
          </w:rPr>
          <m:t xml:space="preserve"> 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sv-SE"/>
              </w:rPr>
              <m:t>4.700.000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sv-SE"/>
              </w:rPr>
              <m:t>22</m:t>
            </m:r>
          </m:den>
        </m:f>
      </m:oMath>
    </w:p>
    <w:p w:rsidR="00013F84" w:rsidRDefault="00013F84" w:rsidP="00013F84">
      <w:pPr>
        <w:spacing w:after="0"/>
        <w:rPr>
          <w:sz w:val="32"/>
          <w:szCs w:val="32"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    </w:t>
      </w:r>
      <m:oMath>
        <m:r>
          <w:rPr>
            <w:rFonts w:ascii="Cambria Math" w:hAnsi="Cambria Math"/>
            <w:lang w:val="sv-SE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sv-SE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sv-SE"/>
              </w:rPr>
              <m:t>213.600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sv-SE"/>
              </w:rPr>
              <m:t>8</m:t>
            </m:r>
          </m:den>
        </m:f>
      </m:oMath>
    </w:p>
    <w:p w:rsidR="00013F84" w:rsidRDefault="00013F84" w:rsidP="00013F84">
      <w:pPr>
        <w:spacing w:after="0"/>
        <w:rPr>
          <w:szCs w:val="24"/>
          <w:lang w:val="sv-SE"/>
        </w:rPr>
      </w:pPr>
      <w:r>
        <w:rPr>
          <w:sz w:val="32"/>
          <w:szCs w:val="32"/>
          <w:lang w:val="sv-SE"/>
        </w:rPr>
        <w:tab/>
      </w:r>
      <w:r>
        <w:rPr>
          <w:sz w:val="32"/>
          <w:szCs w:val="32"/>
          <w:lang w:val="sv-SE"/>
        </w:rPr>
        <w:tab/>
      </w:r>
      <w:r>
        <w:rPr>
          <w:sz w:val="32"/>
          <w:szCs w:val="32"/>
          <w:lang w:val="sv-SE"/>
        </w:rPr>
        <w:tab/>
        <w:t xml:space="preserve">   </w:t>
      </w:r>
      <m:oMath>
        <m:r>
          <w:rPr>
            <w:rFonts w:ascii="Cambria Math" w:hAnsi="Cambria Math"/>
            <w:szCs w:val="24"/>
            <w:lang w:val="sv-SE"/>
          </w:rPr>
          <m:t>=26.700 Rp</m:t>
        </m:r>
      </m:oMath>
    </w:p>
    <w:p w:rsidR="00013F84" w:rsidRPr="00267CC8" w:rsidRDefault="00013F84" w:rsidP="00013F84">
      <w:pPr>
        <w:spacing w:after="0"/>
        <w:rPr>
          <w:szCs w:val="24"/>
          <w:lang w:val="sv-SE"/>
        </w:rPr>
      </w:pPr>
    </w:p>
    <w:p w:rsidR="00013F84" w:rsidRDefault="00013F84" w:rsidP="00013F84">
      <w:pPr>
        <w:spacing w:after="0"/>
        <w:rPr>
          <w:lang w:val="sv-SE"/>
        </w:rPr>
      </w:pPr>
      <w:r>
        <w:rPr>
          <w:lang w:val="sv-SE"/>
        </w:rPr>
        <w:tab/>
        <w:t>Jadi untuk desain konsep 1  = 2,63 x 26.700 = 70.221 Rp</w:t>
      </w:r>
    </w:p>
    <w:p w:rsidR="00013F84" w:rsidRDefault="00013F84" w:rsidP="00013F84">
      <w:pPr>
        <w:spacing w:after="0"/>
        <w:rPr>
          <w:lang w:val="sv-SE"/>
        </w:rPr>
      </w:pPr>
      <w:r>
        <w:rPr>
          <w:lang w:val="sv-SE"/>
        </w:rPr>
        <w:lastRenderedPageBreak/>
        <w:tab/>
      </w:r>
      <w:r>
        <w:rPr>
          <w:lang w:val="sv-SE"/>
        </w:rPr>
        <w:tab/>
        <w:t xml:space="preserve">      desain konsep 2   = 1,28 x 26,700 = 34,176 Rp</w:t>
      </w:r>
    </w:p>
    <w:p w:rsidR="00013F84" w:rsidRDefault="00013F84"/>
    <w:sectPr w:rsidR="00013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84"/>
    <w:rsid w:val="00013F84"/>
    <w:rsid w:val="0041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EC18"/>
  <w15:chartTrackingRefBased/>
  <w15:docId w15:val="{155E3662-AA34-4E35-A1E9-EF4B5B38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F84"/>
    <w:pPr>
      <w:spacing w:after="200" w:line="360" w:lineRule="auto"/>
      <w:jc w:val="both"/>
    </w:pPr>
    <w:rPr>
      <w:rFonts w:ascii="Times New Roman" w:eastAsia="Calibri" w:hAnsi="Times New Roman" w:cs="Times New Roman"/>
      <w:kern w:val="0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3F8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F8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F8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F8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F8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F84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F84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F84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F84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F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F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F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F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F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F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F84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13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F8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13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F8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13F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F8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13F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F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F84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link w:val="CaptionChar"/>
    <w:qFormat/>
    <w:rsid w:val="00013F84"/>
    <w:pPr>
      <w:spacing w:after="0"/>
    </w:pPr>
    <w:rPr>
      <w:rFonts w:eastAsia="Times New Roman"/>
      <w:b/>
      <w:bCs/>
      <w:szCs w:val="24"/>
    </w:rPr>
  </w:style>
  <w:style w:type="character" w:customStyle="1" w:styleId="CaptionChar">
    <w:name w:val="Caption Char"/>
    <w:link w:val="Caption"/>
    <w:rsid w:val="00013F84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paragraph" w:customStyle="1" w:styleId="StyleTABEL">
    <w:name w:val="Style TABEL"/>
    <w:basedOn w:val="Caption"/>
    <w:link w:val="StyleTABELChar"/>
    <w:qFormat/>
    <w:rsid w:val="00013F84"/>
    <w:pPr>
      <w:keepNext/>
      <w:jc w:val="center"/>
    </w:pPr>
    <w:rPr>
      <w:color w:val="000000" w:themeColor="text1"/>
    </w:rPr>
  </w:style>
  <w:style w:type="character" w:customStyle="1" w:styleId="StyleTABELChar">
    <w:name w:val="Style TABEL Char"/>
    <w:basedOn w:val="CaptionChar"/>
    <w:link w:val="StyleTABEL"/>
    <w:rsid w:val="00013F84"/>
    <w:rPr>
      <w:rFonts w:ascii="Times New Roman" w:eastAsia="Times New Roman" w:hAnsi="Times New Roman" w:cs="Times New Roman"/>
      <w:b/>
      <w:bCs/>
      <w:color w:val="000000" w:themeColor="text1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929</Words>
  <Characters>5297</Characters>
  <Application>Microsoft Office Word</Application>
  <DocSecurity>0</DocSecurity>
  <Lines>44</Lines>
  <Paragraphs>12</Paragraphs>
  <ScaleCrop>false</ScaleCrop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RAPTOR</dc:creator>
  <cp:keywords/>
  <dc:description/>
  <cp:lastModifiedBy>RAPTOR</cp:lastModifiedBy>
  <cp:revision>1</cp:revision>
  <dcterms:created xsi:type="dcterms:W3CDTF">2026-02-06T13:16:00Z</dcterms:created>
  <dcterms:modified xsi:type="dcterms:W3CDTF">2026-02-06T13:19:00Z</dcterms:modified>
</cp:coreProperties>
</file>